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B" w:rsidRPr="0016712B" w:rsidRDefault="0016712B" w:rsidP="0016712B">
      <w:pPr>
        <w:jc w:val="center"/>
        <w:rPr>
          <w:b/>
        </w:rPr>
      </w:pPr>
      <w:r w:rsidRPr="0016712B">
        <w:rPr>
          <w:b/>
        </w:rPr>
        <w:t>REGULAMIN KORZYSTANIA Z OBIADÓW W SZKOLE PODSTAWOWEJ W DUBINIE</w:t>
      </w:r>
    </w:p>
    <w:p w:rsidR="0016712B" w:rsidRDefault="0016712B"/>
    <w:p w:rsidR="0016712B" w:rsidRPr="0016712B" w:rsidRDefault="0016712B" w:rsidP="0016712B">
      <w:pPr>
        <w:jc w:val="center"/>
        <w:rPr>
          <w:b/>
        </w:rPr>
      </w:pPr>
      <w:r w:rsidRPr="0016712B">
        <w:rPr>
          <w:b/>
        </w:rPr>
        <w:t>§1</w:t>
      </w:r>
    </w:p>
    <w:p w:rsidR="0016712B" w:rsidRDefault="0016712B">
      <w:r>
        <w:t xml:space="preserve"> 1. W celu zapewnienia prawidłowej realizacji zadań opiekuńczych, w szczególności wspierania prawidłowego rozwoju uczniów, szkoła prowadzi stołówkę. </w:t>
      </w:r>
    </w:p>
    <w:p w:rsidR="0016712B" w:rsidRDefault="0016712B">
      <w:r>
        <w:t xml:space="preserve">2. Stołówka jest miejscem spożywania posiłków dostarczanych w formie cateringu z restauracji </w:t>
      </w:r>
      <w:proofErr w:type="spellStart"/>
      <w:r>
        <w:t>Brewicz</w:t>
      </w:r>
      <w:proofErr w:type="spellEnd"/>
      <w:r>
        <w:t xml:space="preserve"> A.K. Kaniewscy Sp. J., ul. Targowa 1, 63-930 Rawicz.</w:t>
      </w:r>
    </w:p>
    <w:p w:rsidR="0016712B" w:rsidRDefault="0016712B">
      <w:r>
        <w:t xml:space="preserve"> 3. Posiłki wydawane są w czasie trwania rocznych zajęć dydaktycznych w godzinach 11.25 - 14.00. </w:t>
      </w:r>
    </w:p>
    <w:p w:rsidR="0016712B" w:rsidRDefault="0016712B">
      <w:r>
        <w:t xml:space="preserve">4. Do korzystania z obiadów uprawnieni są uczniowie, których rodzice podpisali Zobowiązanie. </w:t>
      </w:r>
    </w:p>
    <w:p w:rsidR="0016712B" w:rsidRDefault="0016712B">
      <w:r>
        <w:t xml:space="preserve">5. Zobowiązanie podpisuje się na dany rok szkolny lub na ustalony w Zobowiązaniu termin. </w:t>
      </w:r>
    </w:p>
    <w:p w:rsidR="0016712B" w:rsidRDefault="0016712B">
      <w:r>
        <w:t>6. Stawka żywieniowa za jeden obiad wynosi 3 zł.</w:t>
      </w:r>
    </w:p>
    <w:p w:rsidR="0016712B" w:rsidRDefault="0016712B">
      <w:r>
        <w:t>7. Opłata za obiady jest uiszczana po skończonym miesiącu do 10. dnia kolejnego miesiąca.  W przypadku, gdy 10. wypada w sobotę, niedzielę lub święto opłata powinna zostać opłacona przed tym terminem.</w:t>
      </w:r>
    </w:p>
    <w:p w:rsidR="0016712B" w:rsidRPr="0016712B" w:rsidRDefault="0016712B" w:rsidP="0016712B">
      <w:pPr>
        <w:jc w:val="center"/>
        <w:rPr>
          <w:b/>
        </w:rPr>
      </w:pPr>
      <w:r w:rsidRPr="0016712B">
        <w:rPr>
          <w:b/>
        </w:rPr>
        <w:t>§2</w:t>
      </w:r>
    </w:p>
    <w:p w:rsidR="0016712B" w:rsidRDefault="0016712B">
      <w:r>
        <w:t xml:space="preserve">1. Płatności za obiady dokonuje się tylko bezgotówkowo poprzez przelew bankowy na konto: Bank Spółdzielczy w Jutrosinie </w:t>
      </w:r>
      <w:r w:rsidRPr="0016712B">
        <w:t>16 8674 0009 0000 2727 2000 0040</w:t>
      </w:r>
      <w:r>
        <w:t>.</w:t>
      </w:r>
    </w:p>
    <w:p w:rsidR="0016712B" w:rsidRDefault="0016712B" w:rsidP="0016712B">
      <w:r>
        <w:t xml:space="preserve">2. W tytule płatności należy wpisać imię i nazwisko dziecka, klasę i miesiąc żywieniowy. W przypadku wpłaty za kilkoro dzieci w opisie przelewu należy wpisać osobno imię i nazwisko każdego z dzieci, klasę i kwotę. </w:t>
      </w:r>
    </w:p>
    <w:p w:rsidR="0016712B" w:rsidRDefault="0016712B" w:rsidP="0016712B">
      <w:r>
        <w:t>3. Wpłat za obiady należy dokonywać w dokładnie takiej samej kwocie podanej na rachunku, nie ma możliwości wpłacania większej kwoty „na zapas”. W przypadku nie uiszczenia opłaty w podanych terminie wydawanie obiadów uczniowi zostanie wstrzymane do momentu potwierdzenia wpływu na konto przez księgowość.</w:t>
      </w:r>
    </w:p>
    <w:p w:rsidR="0016712B" w:rsidRPr="0016712B" w:rsidRDefault="0016712B" w:rsidP="0016712B">
      <w:pPr>
        <w:jc w:val="center"/>
        <w:rPr>
          <w:b/>
        </w:rPr>
      </w:pPr>
      <w:r w:rsidRPr="0016712B">
        <w:rPr>
          <w:b/>
        </w:rPr>
        <w:t>§ 3</w:t>
      </w:r>
    </w:p>
    <w:p w:rsidR="006B28FD" w:rsidRDefault="0016712B" w:rsidP="0016712B">
      <w:r>
        <w:t xml:space="preserve">1. Nieobecność dziecka związaną z chorobą lub inną nagłą sytuacją, należy zgłosić </w:t>
      </w:r>
      <w:r w:rsidR="006B28FD">
        <w:t xml:space="preserve">tego dnia </w:t>
      </w:r>
      <w:r>
        <w:t xml:space="preserve">wychowawcy do godziny  8.00. </w:t>
      </w:r>
    </w:p>
    <w:p w:rsidR="006B28FD" w:rsidRDefault="0016712B" w:rsidP="0016712B">
      <w:r>
        <w:t>2.</w:t>
      </w:r>
      <w:r w:rsidR="006B28FD">
        <w:t xml:space="preserve"> </w:t>
      </w:r>
      <w:r>
        <w:t xml:space="preserve">Obowiązek zgłaszania nieobecności u </w:t>
      </w:r>
      <w:r w:rsidR="006B28FD">
        <w:t>wychowawcy klasy</w:t>
      </w:r>
      <w:r>
        <w:t xml:space="preserve"> należy do płacącego za obiady</w:t>
      </w:r>
      <w:r w:rsidR="006B28FD">
        <w:t xml:space="preserve">. </w:t>
      </w:r>
      <w:r>
        <w:t xml:space="preserve">Nie będą odliczane nieobecności zgłoszone po terminie. </w:t>
      </w:r>
    </w:p>
    <w:p w:rsidR="006B28FD" w:rsidRDefault="006B28FD" w:rsidP="0016712B">
      <w:r>
        <w:t>3</w:t>
      </w:r>
      <w:r w:rsidR="0016712B">
        <w:t xml:space="preserve">. W przypadku wyjść grupowych organizowanych przez Szkołę odliczanie odbywa się na podstawie listy sporządzonej przez organizatora wycieczki. Nieobecność uczniów na obiedzie zgłasza organizator wycieczki nie później niż 3 dni przed planowaną datą wycieczki. </w:t>
      </w:r>
    </w:p>
    <w:p w:rsidR="006B28FD" w:rsidRDefault="006B28FD" w:rsidP="0016712B">
      <w:r>
        <w:lastRenderedPageBreak/>
        <w:t>4</w:t>
      </w:r>
      <w:r w:rsidR="0016712B">
        <w:t xml:space="preserve">. Zgłoszenie nieobecności dziecka przed okresem rozliczeniowym, będzie uwzględniane w danym miesiącu. </w:t>
      </w:r>
    </w:p>
    <w:p w:rsidR="006B28FD" w:rsidRPr="006B28FD" w:rsidRDefault="0016712B" w:rsidP="006B28FD">
      <w:pPr>
        <w:jc w:val="center"/>
        <w:rPr>
          <w:b/>
        </w:rPr>
      </w:pPr>
      <w:r w:rsidRPr="006B28FD">
        <w:rPr>
          <w:b/>
        </w:rPr>
        <w:t>§ 4</w:t>
      </w:r>
    </w:p>
    <w:p w:rsidR="006B28FD" w:rsidRDefault="0016712B" w:rsidP="0016712B">
      <w:r>
        <w:t xml:space="preserve">1. W przypadku braku terminowej wpłaty, żywienie dziecka zostaje wstrzymane, a podpisane Zobowiązanie uznaje się za nieważne od miesiąca następującego po miesiącu, w którym należało dokonać płatności. </w:t>
      </w:r>
    </w:p>
    <w:p w:rsidR="006B28FD" w:rsidRDefault="0016712B" w:rsidP="0016712B">
      <w:r>
        <w:t xml:space="preserve">2. Rezygnację z obiadów należy złożyć </w:t>
      </w:r>
      <w:r w:rsidR="006B28FD">
        <w:t>pisemnie do sekretariatu szkoły.</w:t>
      </w:r>
      <w:r>
        <w:t xml:space="preserve"> </w:t>
      </w:r>
    </w:p>
    <w:p w:rsidR="006B28FD" w:rsidRDefault="0016712B" w:rsidP="0016712B">
      <w:r>
        <w:t xml:space="preserve">3. Po złożeniu Rezygnacji, obiady dla dziecka zostaną wstrzymane </w:t>
      </w:r>
      <w:r w:rsidR="006B28FD">
        <w:t>z trybem natychmiastowym.</w:t>
      </w:r>
    </w:p>
    <w:p w:rsidR="006B28FD" w:rsidRPr="006B28FD" w:rsidRDefault="0016712B" w:rsidP="006B28FD">
      <w:pPr>
        <w:jc w:val="center"/>
        <w:rPr>
          <w:b/>
        </w:rPr>
      </w:pPr>
      <w:r w:rsidRPr="006B28FD">
        <w:rPr>
          <w:b/>
        </w:rPr>
        <w:t>§ 5</w:t>
      </w:r>
    </w:p>
    <w:p w:rsidR="006B28FD" w:rsidRDefault="0016712B" w:rsidP="0016712B">
      <w:r>
        <w:t xml:space="preserve">1. Osoby korzystające z obiadów mają obowiązek zachowywać się w stołówce szkolnej w sposób kulturalny. </w:t>
      </w:r>
    </w:p>
    <w:p w:rsidR="006B28FD" w:rsidRDefault="0016712B" w:rsidP="0016712B">
      <w:r>
        <w:t>2. Podczas wydawania posiłków zabrania się przebywania w stołówce szkolnej osobom nieuprawnionym, w tym rodzicom</w:t>
      </w:r>
      <w:r w:rsidR="006B28FD">
        <w:t xml:space="preserve"> lub prawnym opiekunom ucznia.</w:t>
      </w:r>
      <w:r>
        <w:t xml:space="preserve"> </w:t>
      </w:r>
    </w:p>
    <w:p w:rsidR="006B28FD" w:rsidRDefault="0016712B" w:rsidP="0016712B">
      <w:r>
        <w:t xml:space="preserve">3. Po spożyciu obiadu brudne naczynia należy odnieść w wyznaczone miejsce. </w:t>
      </w:r>
    </w:p>
    <w:p w:rsidR="006B28FD" w:rsidRPr="006B28FD" w:rsidRDefault="0016712B" w:rsidP="006B28FD">
      <w:pPr>
        <w:jc w:val="center"/>
        <w:rPr>
          <w:b/>
        </w:rPr>
      </w:pPr>
      <w:r w:rsidRPr="006B28FD">
        <w:rPr>
          <w:b/>
        </w:rPr>
        <w:t>§ 6</w:t>
      </w:r>
    </w:p>
    <w:p w:rsidR="006B28FD" w:rsidRDefault="0016712B" w:rsidP="0016712B">
      <w:r>
        <w:t>1. Regulamin wchodzi</w:t>
      </w:r>
      <w:r w:rsidR="006B28FD">
        <w:t xml:space="preserve"> w życie z dniem 1 września 2023</w:t>
      </w:r>
      <w:r>
        <w:t xml:space="preserve"> roku</w:t>
      </w:r>
      <w:r w:rsidR="00843514">
        <w:t>.</w:t>
      </w:r>
    </w:p>
    <w:sectPr w:rsidR="006B28FD" w:rsidSect="00B3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712B"/>
    <w:rsid w:val="00025722"/>
    <w:rsid w:val="0016712B"/>
    <w:rsid w:val="005D5A68"/>
    <w:rsid w:val="006B28FD"/>
    <w:rsid w:val="00757FCC"/>
    <w:rsid w:val="00843514"/>
    <w:rsid w:val="00B1767F"/>
    <w:rsid w:val="00B32117"/>
    <w:rsid w:val="00C07F68"/>
    <w:rsid w:val="00D1183D"/>
    <w:rsid w:val="00D51C2B"/>
    <w:rsid w:val="00E8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2023-08-23T08:08:00Z</dcterms:created>
  <dcterms:modified xsi:type="dcterms:W3CDTF">2023-11-29T11:26:00Z</dcterms:modified>
</cp:coreProperties>
</file>