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AAA1" w14:textId="2F784B11" w:rsidR="00DD2A5B" w:rsidRDefault="00DD2A5B" w:rsidP="00DD2A5B">
      <w:pPr>
        <w:spacing w:after="0" w:line="240" w:lineRule="auto"/>
        <w:jc w:val="center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WYMAGANIA EDUKACYJNE</w:t>
      </w:r>
    </w:p>
    <w:p w14:paraId="462A8D85" w14:textId="3DEDA829" w:rsidR="00DD2A5B" w:rsidRDefault="00DD2A5B" w:rsidP="00DD2A5B">
      <w:pPr>
        <w:spacing w:after="0" w:line="240" w:lineRule="auto"/>
        <w:jc w:val="center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INFORMATYKA</w:t>
      </w:r>
    </w:p>
    <w:p w14:paraId="38383267" w14:textId="13681D3E" w:rsidR="00DD2A5B" w:rsidRDefault="00DD2A5B" w:rsidP="00DD2A5B">
      <w:pPr>
        <w:spacing w:after="0" w:line="240" w:lineRule="auto"/>
        <w:jc w:val="center"/>
        <w:rPr>
          <w:b/>
          <w:color w:val="034EA2"/>
          <w:sz w:val="32"/>
          <w:szCs w:val="32"/>
        </w:rPr>
      </w:pPr>
      <w:r>
        <w:rPr>
          <w:b/>
          <w:color w:val="034EA2"/>
          <w:sz w:val="32"/>
          <w:szCs w:val="32"/>
        </w:rPr>
        <w:t>KAMILA KUŹNIA – KACAŁA</w:t>
      </w:r>
    </w:p>
    <w:p w14:paraId="148BBC12" w14:textId="61590742" w:rsidR="00DF477C" w:rsidRPr="00573772" w:rsidRDefault="00DF477C" w:rsidP="00DD2A5B">
      <w:pPr>
        <w:spacing w:after="0" w:line="240" w:lineRule="auto"/>
        <w:jc w:val="center"/>
        <w:rPr>
          <w:b/>
          <w:color w:val="F7941D"/>
          <w:sz w:val="32"/>
          <w:szCs w:val="32"/>
        </w:rPr>
      </w:pPr>
      <w:r w:rsidRPr="00573772">
        <w:rPr>
          <w:b/>
          <w:color w:val="F7941D"/>
          <w:sz w:val="32"/>
          <w:szCs w:val="32"/>
        </w:rPr>
        <w:t>KLASA 4</w:t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39EE0785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FBAC007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A659CF1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7429F92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1F06B99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F5C91F7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D589237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14:paraId="43E7F522" w14:textId="77777777" w:rsidTr="00923DB6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7BA3545A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aplikacjami</w:t>
            </w:r>
          </w:p>
        </w:tc>
      </w:tr>
      <w:tr w:rsidR="00DF477C" w:rsidRPr="00573772" w14:paraId="3C231E9E" w14:textId="77777777" w:rsidTr="00E011C6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4B3FDAE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817DE5D" w14:textId="77777777" w:rsidR="00DF477C" w:rsidRPr="00573772" w:rsidRDefault="00DF477C" w:rsidP="00923DB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6BA940A" w14:textId="77777777"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Omówienie zasad bezpiecznej pracy 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z komputerem. Przypomnienie</w:t>
            </w:r>
          </w:p>
          <w:p w14:paraId="7ECE2004" w14:textId="77777777"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metod przechowywania 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i przenoszenia danych. Wstawianie</w:t>
            </w:r>
          </w:p>
          <w:p w14:paraId="44AF383B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10D162A" w14:textId="77777777"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II.3b, II.4, III.1, V.1, 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E17FDDC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3972A808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wymieniać podstawowe zasady BHP obowiązujące </w:t>
            </w:r>
            <w:r w:rsidR="00E011C6" w:rsidRPr="00573772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pracowni komputerowej</w:t>
            </w:r>
          </w:p>
          <w:p w14:paraId="7EA4FCD7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tworzyć foldery</w:t>
            </w:r>
          </w:p>
          <w:p w14:paraId="1A84BE51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zapisywać wyniki pracy we wskazanym folderze</w:t>
            </w:r>
          </w:p>
          <w:p w14:paraId="7185E6CA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zapisywać kopię swojego pliku/folderu na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/>
              </w:rPr>
              <w:t>pendrivie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="00E011C6" w:rsidRPr="00573772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celu przeniesienia go na inny komputer</w:t>
            </w:r>
          </w:p>
          <w:p w14:paraId="38F3CA85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tworzyć proste tabele w edytorze tekstu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BAD22F6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14:paraId="36FCE9BD" w14:textId="77777777" w:rsidTr="00E011C6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A5A78EE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BDDFAA8" w14:textId="77777777" w:rsidR="00DF477C" w:rsidRPr="00573772" w:rsidRDefault="00DF477C" w:rsidP="00923DB6">
            <w:pPr>
              <w:pStyle w:val="Nag42f3wek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 w:val="0"/>
                <w:bCs w:val="0"/>
                <w:color w:val="auto"/>
                <w:kern w:val="0"/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DE5E1B6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710E580" w14:textId="77777777"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I.1a, II.3a, II.4, III.1b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4125EF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445911C6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wpisywać tekst oraz wstawiać ozdobniki graficzne </w:t>
            </w:r>
            <w:r w:rsidR="00E011C6" w:rsidRPr="00573772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z zastosowaniem narzędzi dostępnych w programie</w:t>
            </w:r>
          </w:p>
          <w:p w14:paraId="280BAB81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określać rozmiary obrazu (szerokość, wysokość)</w:t>
            </w:r>
          </w:p>
          <w:p w14:paraId="62BF2DC8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formatować wprowadzony tekst</w:t>
            </w:r>
          </w:p>
          <w:p w14:paraId="5B4C3B27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zapisywać wykonaną pracę we wskazanym folderze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6863DC8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grafiki Paint</w:t>
            </w:r>
          </w:p>
        </w:tc>
      </w:tr>
    </w:tbl>
    <w:p w14:paraId="4FB3BE80" w14:textId="34E487B8" w:rsidR="00DF477C" w:rsidRDefault="00DF477C" w:rsidP="00DF477C">
      <w:pPr>
        <w:rPr>
          <w:b/>
          <w:color w:val="F7941D"/>
          <w:sz w:val="32"/>
          <w:szCs w:val="32"/>
        </w:rPr>
      </w:pPr>
    </w:p>
    <w:p w14:paraId="6F9E55C3" w14:textId="77777777" w:rsidR="00DD2A5B" w:rsidRDefault="00DD2A5B" w:rsidP="00DF477C">
      <w:pPr>
        <w:rPr>
          <w:b/>
          <w:color w:val="F7941D"/>
          <w:sz w:val="32"/>
          <w:szCs w:val="32"/>
        </w:rPr>
      </w:pPr>
    </w:p>
    <w:p w14:paraId="303AB1C3" w14:textId="77777777" w:rsidR="00DD2A5B" w:rsidRPr="00573772" w:rsidRDefault="00DD2A5B" w:rsidP="00DF477C">
      <w:pPr>
        <w:rPr>
          <w:b/>
          <w:color w:val="F7941D"/>
          <w:sz w:val="32"/>
          <w:szCs w:val="32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3F314884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DA01D07" w14:textId="77777777" w:rsidR="00DF477C" w:rsidRPr="00573772" w:rsidRDefault="00DF477C" w:rsidP="00DD2A5B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28657EE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6E81CC1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1A3E30C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749E90D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97E5936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14:paraId="58705257" w14:textId="77777777" w:rsidTr="00923DB6">
        <w:trPr>
          <w:trHeight w:hRule="exact" w:val="32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0B7D4A8" w14:textId="77777777"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7660FAB" w14:textId="77777777" w:rsidR="00DF477C" w:rsidRPr="00573772" w:rsidRDefault="00DF477C" w:rsidP="00923DB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57377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 xml:space="preserve">Co nowego </w:t>
            </w:r>
            <w:r w:rsidRPr="0057377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br/>
              <w:t>w szkole?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173D667" w14:textId="77777777" w:rsidR="00DF477C" w:rsidRPr="00573772" w:rsidRDefault="00DF477C" w:rsidP="00923D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Tworzenie listy za pomocą tabulatorów, rozbudowywanie tabeli,</w:t>
            </w:r>
          </w:p>
          <w:p w14:paraId="03F531F8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zapisywanie tekstu w indeksie górnym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08AB701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II.3b, II.4, III.1b, III.2d, V.1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9B9F3F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3138ED5C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wprowadzać z klawiatury polskie znaki diakrytyczne </w:t>
            </w:r>
            <w:r w:rsidR="00E011C6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wielkie litery</w:t>
            </w:r>
          </w:p>
          <w:p w14:paraId="6FF6A21C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prosty dokument tekstowy z zastosowaniem właściwych zasad edycji</w:t>
            </w:r>
          </w:p>
          <w:p w14:paraId="63B5F525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wprowadzony tekst</w:t>
            </w:r>
          </w:p>
          <w:p w14:paraId="568A78B6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przygotować listę z wykorzystaniem tabulatora</w:t>
            </w:r>
          </w:p>
          <w:p w14:paraId="1945CA04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ustalać orientację strony dokumentu</w:t>
            </w:r>
          </w:p>
          <w:p w14:paraId="2563C483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wstawiać tabelę do tekstu i wypełniać ją treścią</w:t>
            </w:r>
          </w:p>
          <w:p w14:paraId="7F768CE2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środkować akapit</w:t>
            </w:r>
          </w:p>
          <w:p w14:paraId="0207BC42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rozbudowywać tabelę</w:t>
            </w:r>
          </w:p>
          <w:p w14:paraId="7DCDD0B7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zapisywać tekst w indeksie górnym</w:t>
            </w:r>
          </w:p>
          <w:p w14:paraId="5BCD0B25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poprawnie edytować tekst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431755D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14:paraId="2959DAE8" w14:textId="77777777" w:rsidTr="00923DB6">
        <w:trPr>
          <w:trHeight w:hRule="exact" w:val="249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813C079" w14:textId="77777777"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8CBDF3C" w14:textId="77777777" w:rsidR="00DF477C" w:rsidRPr="00573772" w:rsidRDefault="00DF477C" w:rsidP="00923DB6">
            <w:pPr>
              <w:pStyle w:val="Nag42f3wek1"/>
              <w:spacing w:before="0" w:after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573772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03FF59D" w14:textId="77777777" w:rsidR="00DF477C" w:rsidRPr="00573772" w:rsidRDefault="00DF477C" w:rsidP="00923DB6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Doskonalenie umiejętności. Określanie ustawień strony, wstawianie grafiki i ustawianie jej położenia względem tekstu, obramowywanie strony, drukowanie dokumentu.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0BE4254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I.1a, II.3a, II.3b, II.4, III.1b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E03767F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55E5A1C7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wykonywać rysunki w edytorze grafiki z dopracowaniem szczegółów obrazu</w:t>
            </w:r>
          </w:p>
          <w:p w14:paraId="657C3F9C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ustalać parametry strony dokumentu tekstowego, takie </w:t>
            </w:r>
            <w:r w:rsidR="00E011C6"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jak marginesy, rozmiar papieru, obramowanie tekstu </w:t>
            </w:r>
            <w:r w:rsidR="00E011C6"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na stronie</w:t>
            </w:r>
          </w:p>
          <w:p w14:paraId="6AA12839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wpisywać tekst zgodnie z podstawowymi zasadami edycji</w:t>
            </w:r>
          </w:p>
          <w:p w14:paraId="439109C5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formatować wprowadzony tekst</w:t>
            </w:r>
          </w:p>
          <w:p w14:paraId="2E309618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rozmieszczać tekst i ilustracje na stronie</w:t>
            </w:r>
          </w:p>
          <w:p w14:paraId="18FAF428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drukować dokument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E756969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grafiki Paint, edytor tekstu Word</w:t>
            </w:r>
          </w:p>
        </w:tc>
      </w:tr>
    </w:tbl>
    <w:p w14:paraId="772FB033" w14:textId="77777777" w:rsidR="00DF477C" w:rsidRDefault="00DF477C" w:rsidP="00DF477C">
      <w:pPr>
        <w:ind w:left="142"/>
        <w:rPr>
          <w:rFonts w:ascii="Arial" w:hAnsi="Arial" w:cs="Arial"/>
          <w:color w:val="F09120"/>
        </w:rPr>
      </w:pPr>
    </w:p>
    <w:p w14:paraId="78E35322" w14:textId="77777777" w:rsidR="00DD2A5B" w:rsidRDefault="00DD2A5B" w:rsidP="00DF477C">
      <w:pPr>
        <w:ind w:left="142"/>
        <w:rPr>
          <w:rFonts w:ascii="Arial" w:hAnsi="Arial" w:cs="Arial"/>
          <w:color w:val="F09120"/>
        </w:rPr>
      </w:pPr>
    </w:p>
    <w:p w14:paraId="4833C882" w14:textId="77777777" w:rsidR="00DD2A5B" w:rsidRPr="00573772" w:rsidRDefault="00DD2A5B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0720E714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B877E06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7FAA2CB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5440DE8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ED62DB0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9A37974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F7719AE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E011C6" w:rsidRPr="00573772" w14:paraId="534A4AFA" w14:textId="77777777" w:rsidTr="00015F21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44DACF4" w14:textId="77777777" w:rsidR="00E011C6" w:rsidRPr="00573772" w:rsidRDefault="00E011C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2F0D972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Czy potrafisz szybko pisać</w:t>
            </w:r>
            <w:r w:rsidRPr="00573772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CD2A4DB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Wprowadzenie do nauki bezwzrokowego pisania </w:t>
            </w:r>
            <w:r w:rsidR="00015F21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na klawiaturze.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80B5979" w14:textId="77777777" w:rsidR="00E011C6" w:rsidRPr="00573772" w:rsidRDefault="00E011C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III.1.b,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67467BA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0ABC0C36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korzystać z programu do nauki szybkiego pisania </w:t>
            </w:r>
            <w:r w:rsidR="00015F21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na klawiaturze</w:t>
            </w:r>
          </w:p>
          <w:p w14:paraId="6B2D2B96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poprawnie wprowadzać tekst w edytorze, starając się </w:t>
            </w:r>
            <w:r w:rsidR="00015F21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robić to szybciej niż do tej pory</w:t>
            </w:r>
          </w:p>
          <w:p w14:paraId="3EEE0DA2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poprawiać błędy popełnione podczas pisania – zarówno ręcznie, jak i za pomocą wbudowanego mechanizmu poprawnościowego i słownika w edytorze tekstu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D8DC84F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tekstu Word, program 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do nauki szybkiego pisania </w:t>
            </w:r>
            <w:r w:rsidR="00CC46DF" w:rsidRPr="00573772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(np.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Mistrz Klawiatury)</w:t>
            </w:r>
          </w:p>
        </w:tc>
      </w:tr>
      <w:tr w:rsidR="00E011C6" w:rsidRPr="00573772" w14:paraId="619BA496" w14:textId="77777777" w:rsidTr="00923DB6">
        <w:trPr>
          <w:trHeight w:hRule="exact" w:val="249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42B2F36" w14:textId="77777777" w:rsidR="00E011C6" w:rsidRPr="00573772" w:rsidRDefault="00E011C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7BF1503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8961199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02DD793" w14:textId="77777777" w:rsidR="00E011C6" w:rsidRPr="00573772" w:rsidRDefault="00E011C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9B3F6B3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280BF1C4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wybierać czcionkę odpowiednią do wykonywanego zadania na podstawie podglądu w menu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Czcionka</w:t>
            </w:r>
          </w:p>
          <w:p w14:paraId="6D46C3A4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używać symboli i znaków graficznych do ilustrowania tekstu lub wstawiania znaków spoza podstawowego zakresu</w:t>
            </w:r>
          </w:p>
          <w:p w14:paraId="4ECC69CE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stosować metodę przeciągania w celu przenoszenia fragmentów tekstu lub pojedynczych znaków </w:t>
            </w:r>
            <w:r w:rsidR="00EB7A5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 dokumencie</w:t>
            </w:r>
          </w:p>
          <w:p w14:paraId="1303EE2A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wprowadzony tekst</w:t>
            </w:r>
          </w:p>
          <w:p w14:paraId="18D46B12" w14:textId="77777777" w:rsidR="00E011C6" w:rsidRPr="00573772" w:rsidRDefault="00E011C6" w:rsidP="00E011C6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drukować dokument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81C52A7" w14:textId="77777777" w:rsidR="00E011C6" w:rsidRPr="00573772" w:rsidRDefault="00E011C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14:paraId="74078DB3" w14:textId="77777777" w:rsidTr="00923DB6">
        <w:trPr>
          <w:trHeight w:hRule="exact" w:val="2494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B05F91E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F32B996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806601E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7A25AAF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A7DA1C0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60B302BD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wstawiać tabelę do dokumentu, wypełniać ją tekstem, wstawiać do niej ilustracje, formatować</w:t>
            </w:r>
          </w:p>
          <w:p w14:paraId="4E7CEB25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wyszukiwać grafiki online i wstawiać je do dokumentu tekstowego</w:t>
            </w:r>
          </w:p>
          <w:p w14:paraId="2955C628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wykonywać proste rysunki w edytorze grafiki i umieszczać je w tabeli utworzonej w edytorze tekstu</w:t>
            </w:r>
          </w:p>
          <w:p w14:paraId="5A9FAC98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zmieniać strukturę tabeli poprzez dodawanie i usuwanie kolumn, wierszy i komórek</w:t>
            </w:r>
          </w:p>
          <w:p w14:paraId="3AAD28AC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drukować tabelę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1FFE2614" w14:textId="77777777" w:rsidR="00DF477C" w:rsidRPr="00573772" w:rsidRDefault="00DF477C" w:rsidP="00DE5833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</w:t>
            </w:r>
            <w:r w:rsidR="00DE5833"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tekstu Word, edytor grafiki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Paint, 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</w:tc>
      </w:tr>
      <w:tr w:rsidR="00DF477C" w:rsidRPr="00573772" w14:paraId="7E467DAB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0D41452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31C7737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6164243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EF8D08C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A6533EB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785ACE5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14:paraId="4B09DCD7" w14:textId="77777777" w:rsidTr="00947335">
        <w:trPr>
          <w:trHeight w:hRule="exact" w:val="345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14FF6F7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3C246A9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F1D8EA5" w14:textId="77777777"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Dzielenie strony na kolumny, przygotowanie dokumentu</w:t>
            </w:r>
          </w:p>
          <w:p w14:paraId="5BF63432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 wydrukowania.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F3D3D81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B6D4173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6974AC78" w14:textId="77777777" w:rsidR="00DF477C" w:rsidRPr="00947335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wykonywać proste rysunki w edytorze grafiki i umieszczać je w dokumencie tekstowym za pomocą operacji </w:t>
            </w:r>
            <w:r w:rsidRPr="0094733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Kopiuj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="00947335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r w:rsidRPr="00947335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Wklej</w:t>
            </w:r>
          </w:p>
          <w:p w14:paraId="3C0973AD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wyszukiwać grafiki i wstawiać je do dokumentu </w:t>
            </w:r>
            <w:r w:rsidR="00947335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tekstowego</w:t>
            </w:r>
          </w:p>
          <w:p w14:paraId="51A785E5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wybierać dla obrazków układ ramki</w:t>
            </w:r>
          </w:p>
          <w:p w14:paraId="22C87810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zgodnie z podstawowymi zasadami edycji</w:t>
            </w:r>
          </w:p>
          <w:p w14:paraId="7FB2B76E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dzielić tekst na kolumny</w:t>
            </w:r>
          </w:p>
          <w:p w14:paraId="0633EAF4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formatować wprowadzony tekst, rozmieszczać tekst </w:t>
            </w:r>
            <w:r w:rsidR="00947335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obrazki na stronie dokumentu</w:t>
            </w:r>
          </w:p>
          <w:p w14:paraId="10C94D03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korzystać z podglądu wydruku przed wydrukowaniem dokumentu</w:t>
            </w:r>
          </w:p>
          <w:p w14:paraId="159C32AD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drukować dokument (także dwustronnie)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450CE5F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Edytor tekstu Word, edytor grafiki Paint, 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</w:tc>
      </w:tr>
      <w:tr w:rsidR="00DF477C" w:rsidRPr="00573772" w14:paraId="0253F22D" w14:textId="77777777" w:rsidTr="00923DB6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546A0523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DF477C" w:rsidRPr="00573772" w14:paraId="6D718D21" w14:textId="77777777" w:rsidTr="00923DB6">
        <w:trPr>
          <w:trHeight w:hRule="exact" w:val="1543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97E4F62" w14:textId="77777777"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DB854CC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Bezpieczeństwo 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br/>
              <w:t>i netykieta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399D9B3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041555D" w14:textId="77777777"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III.2a, V.1, V.2, V.3, V.4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5748024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5164B720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korzystać z porad zamieszczonych w serwisie </w:t>
            </w:r>
            <w:r w:rsidRPr="00710723">
              <w:rPr>
                <w:rFonts w:cstheme="minorHAnsi"/>
                <w:b/>
                <w:sz w:val="20"/>
                <w:szCs w:val="20"/>
                <w:lang w:val="pl-PL" w:eastAsia="pl-PL"/>
              </w:rPr>
              <w:t>Sieciaki.pl</w:t>
            </w:r>
          </w:p>
          <w:p w14:paraId="1FD21C7F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wymienić niebezpieczeństwa czyhające na internautę</w:t>
            </w:r>
          </w:p>
          <w:p w14:paraId="5A9BEDC1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omówić zasady bezpiecznego korzystania z sieci</w:t>
            </w:r>
          </w:p>
          <w:p w14:paraId="2AFCF91B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wymieniać zasady netykiety i stosować je w praktyce</w:t>
            </w:r>
          </w:p>
          <w:p w14:paraId="45ED3B2D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bezpiecznie korzystać z internetu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9041A4B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14:paraId="38401BAE" w14:textId="77777777" w:rsidR="00DF477C" w:rsidRDefault="00DF477C" w:rsidP="00DF477C">
      <w:pPr>
        <w:ind w:left="142"/>
        <w:rPr>
          <w:rFonts w:ascii="Arial" w:hAnsi="Arial" w:cs="Arial"/>
          <w:color w:val="F09120"/>
        </w:rPr>
      </w:pPr>
    </w:p>
    <w:p w14:paraId="65A26802" w14:textId="77777777" w:rsidR="00DD2A5B" w:rsidRDefault="00DD2A5B" w:rsidP="00DF477C">
      <w:pPr>
        <w:ind w:left="142"/>
        <w:rPr>
          <w:rFonts w:ascii="Arial" w:hAnsi="Arial" w:cs="Arial"/>
          <w:color w:val="F09120"/>
        </w:rPr>
      </w:pPr>
    </w:p>
    <w:p w14:paraId="3356A31C" w14:textId="77777777" w:rsidR="00DD2A5B" w:rsidRDefault="00DD2A5B" w:rsidP="00DF477C">
      <w:pPr>
        <w:ind w:left="142"/>
        <w:rPr>
          <w:rFonts w:ascii="Arial" w:hAnsi="Arial" w:cs="Arial"/>
          <w:color w:val="F09120"/>
        </w:rPr>
      </w:pPr>
    </w:p>
    <w:p w14:paraId="0E72C33F" w14:textId="77777777" w:rsidR="00CF685E" w:rsidRPr="00573772" w:rsidRDefault="00CF685E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32C27617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3B903FA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BDA8196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8AA2353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219D3BC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3DCB00F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45B0459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CF685E" w:rsidRPr="00573772" w14:paraId="307E5F87" w14:textId="77777777" w:rsidTr="00CF685E">
        <w:trPr>
          <w:trHeight w:hRule="exact" w:val="226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9392D30" w14:textId="77777777" w:rsidR="00CF685E" w:rsidRPr="00573772" w:rsidRDefault="00CF685E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1878CAA" w14:textId="77777777"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82C23C2" w14:textId="77777777"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064A6B0" w14:textId="77777777" w:rsidR="00CF685E" w:rsidRPr="00573772" w:rsidRDefault="00CF685E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II.4, III.2a, V.1, 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05B8648" w14:textId="77777777"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723B318C" w14:textId="77777777"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informacje w internecie za pomocą słów kluczowych</w:t>
            </w:r>
          </w:p>
          <w:p w14:paraId="63E8CD4E" w14:textId="77777777"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zawężać wyszukiwanie – stosować cudzysłowy i </w:t>
            </w:r>
            <w:r w:rsidRPr="00573772">
              <w:rPr>
                <w:rFonts w:cstheme="minorHAnsi"/>
                <w:b/>
                <w:sz w:val="20"/>
                <w:szCs w:val="20"/>
                <w:lang w:val="pl-PL"/>
              </w:rPr>
              <w:t>Narzędzia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 wyszukiwarki Google</w:t>
            </w:r>
          </w:p>
          <w:p w14:paraId="75191681" w14:textId="77777777"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wyszukiwać obrazy za pomocą 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wyszukiwarki Google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i zapisywać je na dysku</w:t>
            </w:r>
          </w:p>
          <w:p w14:paraId="5E8145A7" w14:textId="77777777" w:rsidR="00CF685E" w:rsidRPr="00573772" w:rsidRDefault="00CF685E" w:rsidP="00CF685E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wymienić ograniczenia wynikające z określonych praw użytkowania pobranych z sieci obrazów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059FC00" w14:textId="77777777"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Przeglądarka internetowa</w:t>
            </w:r>
          </w:p>
          <w:p w14:paraId="372547CB" w14:textId="77777777"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),</w:t>
            </w:r>
          </w:p>
          <w:p w14:paraId="2C400EA3" w14:textId="77777777" w:rsidR="00CF685E" w:rsidRPr="00573772" w:rsidRDefault="00CF685E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edytor tekstu Word</w:t>
            </w:r>
          </w:p>
        </w:tc>
      </w:tr>
      <w:tr w:rsidR="00DF477C" w:rsidRPr="00573772" w14:paraId="5BE3AE64" w14:textId="77777777" w:rsidTr="00923DB6">
        <w:trPr>
          <w:trHeight w:hRule="exact" w:val="3005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B238F7D" w14:textId="77777777"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E449943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Język polski </w:t>
            </w:r>
            <w:r w:rsidR="00710723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8B853B7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Wyszukiwanie i kopiowanie tekstów w internecie.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2706C0B" w14:textId="77777777"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II.3.a,b, II.4, III.1.b, III.2, V.1,2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DEDD6AA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7850E41D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w internecie zadane teksty i obrazy</w:t>
            </w:r>
          </w:p>
          <w:p w14:paraId="524C1AC1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kopiować fragmenty tekstu i pliki graficzne ze stron internetowych do dokumentu edytora tekstu</w:t>
            </w:r>
          </w:p>
          <w:p w14:paraId="4CAB3F72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stosować metodę przeciągania w celu przenoszenia fragmentów tekstu lub ilustracji w dokumencie</w:t>
            </w:r>
          </w:p>
          <w:p w14:paraId="60ADD061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formatować tekst i rozmieszczać w nim ilustracje</w:t>
            </w:r>
          </w:p>
          <w:p w14:paraId="071FFC86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opisać i stosować zasady ograniczające korzystanie </w:t>
            </w:r>
            <w:r w:rsidR="00CF685E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z utworów obcego autorstwa do własnych potrzeb</w:t>
            </w:r>
          </w:p>
          <w:p w14:paraId="712747A4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opisać źródła pochodzenia materiałów użytych </w:t>
            </w:r>
            <w:r w:rsidR="00CF685E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utworzonym przez siebie dokumencie</w:t>
            </w:r>
          </w:p>
          <w:p w14:paraId="0AF449CE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6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przygotować dokument do wydruku i go wydrukować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58C0149D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), edytor tekstu Word</w:t>
            </w:r>
          </w:p>
        </w:tc>
      </w:tr>
    </w:tbl>
    <w:p w14:paraId="48A6069F" w14:textId="77777777"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14:paraId="2458E8DD" w14:textId="77777777"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14:paraId="01EA3DBB" w14:textId="77777777" w:rsidR="00DF477C" w:rsidRDefault="00DF477C" w:rsidP="00DF477C">
      <w:pPr>
        <w:ind w:left="142"/>
        <w:rPr>
          <w:rFonts w:ascii="Arial" w:hAnsi="Arial" w:cs="Arial"/>
          <w:color w:val="F09120"/>
        </w:rPr>
      </w:pPr>
    </w:p>
    <w:p w14:paraId="34832FF8" w14:textId="77777777" w:rsidR="00B84563" w:rsidRPr="00573772" w:rsidRDefault="00B84563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102A48FB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24EE170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72B497F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2AF8CBD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3B71563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1BC51EE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09FDE92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F33777" w:rsidRPr="00573772" w14:paraId="49069DF8" w14:textId="77777777" w:rsidTr="00F33777">
        <w:trPr>
          <w:trHeight w:hRule="exact" w:val="32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13E72AB" w14:textId="77777777" w:rsidR="00F33777" w:rsidRPr="00573772" w:rsidRDefault="00F33777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3C1D2EB" w14:textId="77777777"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Książka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DC5336D" w14:textId="77777777" w:rsidR="00F33777" w:rsidRPr="00573772" w:rsidRDefault="00F33777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Doskonalenie umiejętności. Łączenie tekstu i grafiki, ustawianie</w:t>
            </w:r>
          </w:p>
          <w:p w14:paraId="61529CF6" w14:textId="77777777"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wielkości marginesu na oprawę.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95C6455" w14:textId="77777777" w:rsidR="00F33777" w:rsidRPr="00573772" w:rsidRDefault="00F33777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II.3b, II.4, III.1b, III.2, IV.2,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881D7FD" w14:textId="77777777"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1847C6DA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zapisywać pliki graficzne ze strony WWW w wybranym miejscu na dysku</w:t>
            </w:r>
          </w:p>
          <w:p w14:paraId="14A446AE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wstawiać ilustracje do dokumentu tekstowego</w:t>
            </w:r>
          </w:p>
          <w:p w14:paraId="7D383E80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zmieniać rozmiar obrazków, wybierać dla nich układ ramki</w:t>
            </w:r>
          </w:p>
          <w:p w14:paraId="71C2A4AA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zgodnie z podstawowymi zasadami edycji</w:t>
            </w:r>
          </w:p>
          <w:p w14:paraId="53340AD0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wprowadzony tekst</w:t>
            </w:r>
          </w:p>
          <w:p w14:paraId="0E8FAD8D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rozplanować układ tekstu i grafiki na stronie</w:t>
            </w:r>
          </w:p>
          <w:p w14:paraId="3901A17C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stosować metodę przeciągania w celu przenoszenia fragmentów tekstu lub ilustracji w dokumencie</w:t>
            </w:r>
          </w:p>
          <w:p w14:paraId="0E9CF2C8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ustalać wielkość marginesów stron w całym dokumencie</w:t>
            </w:r>
          </w:p>
          <w:p w14:paraId="361AA93D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drukować dokument</w:t>
            </w:r>
          </w:p>
          <w:p w14:paraId="37DB670C" w14:textId="77777777" w:rsidR="00F33777" w:rsidRPr="00573772" w:rsidRDefault="00F33777" w:rsidP="00F33777">
            <w:pPr>
              <w:pStyle w:val="Akapitzlist"/>
              <w:widowControl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złożyć wydrukowane dokumenty we wspólną publikację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770D01AF" w14:textId="77777777" w:rsidR="00F33777" w:rsidRPr="00573772" w:rsidRDefault="00F33777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), edytor tekstu Word</w:t>
            </w:r>
          </w:p>
        </w:tc>
      </w:tr>
      <w:tr w:rsidR="00DF477C" w:rsidRPr="00573772" w14:paraId="3131C296" w14:textId="77777777" w:rsidTr="00923DB6">
        <w:trPr>
          <w:trHeight w:hRule="exact" w:val="130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DE715A0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5356F7F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E0322D8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Rysowanie prostych obrazków z wykorzystaniem gotowych wzorów, udostępnianie wykonanego obrazka w sieci.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95C8BCA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II.4, III.1a,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E6B9D9E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018AC36B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korzystać z narzędzi edytora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AutoDraw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, w tym wykorzystać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sztuczną inteligencję programu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AutoDraw</w:t>
            </w:r>
            <w:proofErr w:type="spellEnd"/>
          </w:p>
          <w:p w14:paraId="43778DA7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zmie</w:t>
            </w:r>
            <w:r w:rsidR="00923DB6">
              <w:rPr>
                <w:rFonts w:ascii="Calibri" w:hAnsi="Calibri" w:cs="Calibri"/>
                <w:sz w:val="20"/>
                <w:szCs w:val="20"/>
                <w:lang w:val="pl-PL" w:eastAsia="pl-PL"/>
              </w:rPr>
              <w:t>nić położenie i rozmiar obrazu</w:t>
            </w:r>
          </w:p>
          <w:p w14:paraId="5C8218D5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zapisać obraz wykonany w programie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AutoDraw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 dysku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5FF8E88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Przeglądarka internetowa</w:t>
            </w:r>
          </w:p>
          <w:p w14:paraId="380BA124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). edytor grafiki online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AutoDraw</w:t>
            </w:r>
            <w:proofErr w:type="spellEnd"/>
          </w:p>
        </w:tc>
      </w:tr>
      <w:tr w:rsidR="00DF477C" w:rsidRPr="00573772" w14:paraId="7B158BDA" w14:textId="77777777" w:rsidTr="00F33777"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D02CC88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F6D67A7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32E613D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Zmiana rozmiaru, jasności, kontrastu i kolorystyki obrazu.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5552666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II.4, III.1a, III.1b, III.2d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EAEC43C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11AB1FF2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poprawić jasność i kontrast obrazu w edytorze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Fotoramio</w:t>
            </w:r>
            <w:proofErr w:type="spellEnd"/>
          </w:p>
          <w:p w14:paraId="6CF53AFD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poprawić kolorystykę obrazu</w:t>
            </w:r>
          </w:p>
          <w:p w14:paraId="16E4DEF8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zmienić rozmiar obrazu (kadrowanie)</w:t>
            </w:r>
          </w:p>
          <w:p w14:paraId="654A88AA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wyjaśnić, czym jest format pliku</w:t>
            </w:r>
          </w:p>
          <w:p w14:paraId="7769C0EA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zapisać obraz w odpowiednim formacie (PNG lub JPG) </w:t>
            </w:r>
            <w:r w:rsidR="00F33777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 zależności od jego rodzaju (rysunek, zdjęcie)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F1AC513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Przeglądarka internetowa</w:t>
            </w:r>
          </w:p>
          <w:p w14:paraId="31072B51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edytor grafiki online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Fotoramio</w:t>
            </w:r>
            <w:proofErr w:type="spellEnd"/>
          </w:p>
        </w:tc>
      </w:tr>
    </w:tbl>
    <w:p w14:paraId="04A32AB4" w14:textId="77777777" w:rsidR="00DF477C" w:rsidRDefault="00DF477C" w:rsidP="00DF477C">
      <w:pPr>
        <w:ind w:left="142"/>
        <w:rPr>
          <w:rFonts w:ascii="Arial" w:hAnsi="Arial" w:cs="Arial"/>
          <w:color w:val="F09120"/>
        </w:rPr>
      </w:pPr>
    </w:p>
    <w:p w14:paraId="0B16C7D1" w14:textId="77777777" w:rsidR="00B84563" w:rsidRPr="00573772" w:rsidRDefault="00B84563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3A3FC3DF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2A9DC4A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974AC65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C066A4D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D28BAA7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E8D78B9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45D4C29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923DB6" w:rsidRPr="00573772" w14:paraId="6219AF7A" w14:textId="77777777" w:rsidTr="00923DB6">
        <w:trPr>
          <w:trHeight w:hRule="exact" w:val="153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B4A08F8" w14:textId="77777777" w:rsidR="00923DB6" w:rsidRPr="00573772" w:rsidRDefault="00923DB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246EC76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5EA2098" w14:textId="77777777" w:rsidR="00923DB6" w:rsidRPr="00573772" w:rsidRDefault="00923DB6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Dodawanie do obrazu efektów artystycznych, ramek, tekstów</w:t>
            </w:r>
          </w:p>
          <w:p w14:paraId="51F123C3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clipartów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, nakładanie tekstury, tworzenie kolażu.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AF5C0B0" w14:textId="77777777" w:rsidR="00923DB6" w:rsidRPr="00573772" w:rsidRDefault="00923DB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II.3a, II.4, III.1a,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0EDF967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3485B99D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wykorzystać różne efekty modyfikujące obraz</w:t>
            </w:r>
          </w:p>
          <w:p w14:paraId="092E83AC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zastosować tekstury, obramowania i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cliparty</w:t>
            </w:r>
            <w:proofErr w:type="spellEnd"/>
          </w:p>
          <w:p w14:paraId="587E0379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nadać obrazowi wybrany styl artystyczny</w:t>
            </w:r>
          </w:p>
          <w:p w14:paraId="75581651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tworzyć kolaże</w:t>
            </w:r>
          </w:p>
          <w:p w14:paraId="4F5D07B4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zapisać obraz na dysku komputera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EFD5BFB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Przeglądarka internetowa</w:t>
            </w:r>
          </w:p>
          <w:p w14:paraId="18BE92FD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edytor grafiki online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Fotoramio</w:t>
            </w:r>
            <w:proofErr w:type="spellEnd"/>
          </w:p>
        </w:tc>
      </w:tr>
      <w:tr w:rsidR="00923DB6" w:rsidRPr="00573772" w14:paraId="3E8E148F" w14:textId="77777777" w:rsidTr="00923DB6">
        <w:trPr>
          <w:trHeight w:hRule="exact" w:val="272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E6DC4AC" w14:textId="77777777" w:rsidR="00923DB6" w:rsidRPr="00573772" w:rsidRDefault="00923DB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41EBCCC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Prezentacja z przyrody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A3DAE6F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B59A760" w14:textId="77777777" w:rsidR="00923DB6" w:rsidRPr="00573772" w:rsidRDefault="00923DB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I.1a, II.3d, II.4, III.1b, III.2a, III.2d,  V.1, V.2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976D98D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5F84E198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prezentację zawierającą wiele slajdów</w:t>
            </w:r>
          </w:p>
          <w:p w14:paraId="07CF694D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duplikować slajdy</w:t>
            </w:r>
          </w:p>
          <w:p w14:paraId="3B0763B9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omówić zasady poprawnej edycji prezentacji</w:t>
            </w:r>
          </w:p>
          <w:p w14:paraId="25898541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wykorzystać sieć komputerową do wyszukiwania potrzebnych informacji i zasobów edukacyjnych</w:t>
            </w:r>
          </w:p>
          <w:p w14:paraId="27C9C84F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pobierać z internetu pliki audio</w:t>
            </w:r>
          </w:p>
          <w:p w14:paraId="0316534C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slajdy z dźwiękami, zdjęciami i tabelami</w:t>
            </w:r>
          </w:p>
          <w:p w14:paraId="0A8640DC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ustalać rodzaj animacji poszczególnych obiektów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przejścia slajdów</w:t>
            </w:r>
          </w:p>
          <w:p w14:paraId="5B72FEE1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prezentować swoją pracę dużemu gronu odbiorców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5A8EF18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Program do tworzenia prezentacji PowerPoint, przeglądarka internetowa</w:t>
            </w:r>
          </w:p>
          <w:p w14:paraId="1CE955D2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</w:tc>
      </w:tr>
      <w:tr w:rsidR="00DF477C" w:rsidRPr="00573772" w14:paraId="7B86860F" w14:textId="77777777" w:rsidTr="00923DB6">
        <w:trPr>
          <w:trHeight w:hRule="exact" w:val="249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BB77F6C" w14:textId="77777777" w:rsidR="00DF477C" w:rsidRPr="00573772" w:rsidRDefault="00DF477C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9A04B64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Matematyka w internecie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5793098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549F508" w14:textId="77777777" w:rsidR="00DF477C" w:rsidRPr="00573772" w:rsidRDefault="00DF477C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II.3a, II.3b, II.4, III.1b, III.2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14A2E7D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75E6518A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w sieci pożądane informacje</w:t>
            </w:r>
          </w:p>
          <w:p w14:paraId="1FD31D10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korzystać z serwisów edukacyjnych wskazanych </w:t>
            </w:r>
            <w:r w:rsidR="007D6C7C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>w podręczniku</w:t>
            </w:r>
          </w:p>
          <w:p w14:paraId="010EA118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wyszukiwać w serwisie edukacyjnym materiały o zadanej tematyce</w:t>
            </w:r>
          </w:p>
          <w:p w14:paraId="2946C4A0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korzystać z różnorodnych źródeł i </w:t>
            </w:r>
            <w:r w:rsidR="007D6C7C" w:rsidRPr="00573772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573772">
              <w:rPr>
                <w:rFonts w:cstheme="minorHAnsi"/>
                <w:sz w:val="20"/>
                <w:szCs w:val="20"/>
                <w:lang w:val="pl-PL"/>
              </w:rPr>
              <w:t xml:space="preserve">porównywać </w:t>
            </w:r>
          </w:p>
          <w:p w14:paraId="1AF1FCBB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rozszerzyć zakres poszukiwań o kolejne, zbieżne zagadnienia</w:t>
            </w:r>
          </w:p>
          <w:p w14:paraId="50793F4D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prezentować wyszukane informacje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567E595B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Przeglądarka internetowa</w:t>
            </w:r>
          </w:p>
          <w:p w14:paraId="4836DB43" w14:textId="77777777" w:rsidR="00DF477C" w:rsidRPr="00573772" w:rsidRDefault="00DF477C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</w:tbl>
    <w:p w14:paraId="72D1DCCA" w14:textId="77777777" w:rsidR="00DF477C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686"/>
        <w:gridCol w:w="3191"/>
        <w:gridCol w:w="1861"/>
        <w:gridCol w:w="5099"/>
        <w:gridCol w:w="1981"/>
      </w:tblGrid>
      <w:tr w:rsidR="00923DB6" w:rsidRPr="00A37146" w14:paraId="6C68D3FD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8102E96" w14:textId="77777777"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D81E6A" w14:textId="77777777"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138DF7" w14:textId="77777777"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3A252F" w14:textId="77777777"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B1377F" w14:textId="77777777" w:rsidR="00923DB6" w:rsidRPr="00A37146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AAB82F" w14:textId="77777777" w:rsidR="00923DB6" w:rsidRPr="00A37146" w:rsidRDefault="00923DB6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A3714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923DB6" w:rsidRPr="00A37146" w14:paraId="14C21500" w14:textId="77777777" w:rsidTr="007077E8">
        <w:trPr>
          <w:trHeight w:hRule="exact" w:val="1304"/>
        </w:trPr>
        <w:tc>
          <w:tcPr>
            <w:tcW w:w="271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hideMark/>
          </w:tcPr>
          <w:p w14:paraId="0C9986ED" w14:textId="77777777" w:rsidR="00923DB6" w:rsidRPr="00573772" w:rsidRDefault="00923DB6" w:rsidP="00923DB6">
            <w:pPr>
              <w:widowControl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18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78D9E8DE" w14:textId="77777777"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Godzina kodowania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5AC78462" w14:textId="77777777"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Wprowadzenie do programowania.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332E87A2" w14:textId="77777777" w:rsidR="00923DB6" w:rsidRPr="00573772" w:rsidRDefault="00923DB6" w:rsidP="00923DB6">
            <w:pPr>
              <w:widowControl/>
              <w:ind w:left="21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I.2c, I.3, II.1b, II.2, III.2c,  V.1, V.2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tcMar>
              <w:left w:w="57" w:type="dxa"/>
              <w:right w:w="57" w:type="dxa"/>
            </w:tcMar>
            <w:hideMark/>
          </w:tcPr>
          <w:p w14:paraId="1B161823" w14:textId="77777777"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Uczeń potrafi:</w:t>
            </w:r>
          </w:p>
          <w:p w14:paraId="39A8B8BA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wykorzystać internet do pracy w wirtualnym środowisku</w:t>
            </w:r>
          </w:p>
          <w:p w14:paraId="18C39263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tworzyć sekwencje poleceń z wykorzystaniem bloków</w:t>
            </w:r>
          </w:p>
          <w:p w14:paraId="21D39923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powtarzać polecenia</w:t>
            </w:r>
          </w:p>
          <w:p w14:paraId="4DA69DE5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/>
              </w:rPr>
              <w:t>sterować obiektem na ekranie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FFFFFF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C042D4A" w14:textId="77777777"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Przeglądarka internetowa</w:t>
            </w:r>
          </w:p>
          <w:p w14:paraId="174A3438" w14:textId="77777777" w:rsidR="00923DB6" w:rsidRPr="00573772" w:rsidRDefault="00923DB6" w:rsidP="00923DB6">
            <w:pPr>
              <w:widowControl/>
              <w:rPr>
                <w:rFonts w:cstheme="minorHAnsi"/>
                <w:sz w:val="20"/>
                <w:szCs w:val="20"/>
                <w:lang w:val="pl-PL" w:eastAsia="pl-PL"/>
              </w:rPr>
            </w:pPr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 xml:space="preserve">(np. Chrome, </w:t>
            </w:r>
            <w:proofErr w:type="spellStart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cstheme="minorHAnsi"/>
                <w:sz w:val="20"/>
                <w:szCs w:val="20"/>
                <w:lang w:val="pl-PL" w:eastAsia="pl-PL"/>
              </w:rPr>
              <w:t>)</w:t>
            </w:r>
          </w:p>
        </w:tc>
      </w:tr>
      <w:tr w:rsidR="00923DB6" w:rsidRPr="00A37146" w14:paraId="11264A06" w14:textId="77777777" w:rsidTr="00923DB6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74AC4D81" w14:textId="77777777" w:rsidR="00923DB6" w:rsidRPr="00573772" w:rsidRDefault="00923DB6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ze </w:t>
            </w:r>
            <w:proofErr w:type="spellStart"/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923DB6" w:rsidRPr="00A37146" w14:paraId="5F8B2B97" w14:textId="77777777" w:rsidTr="007077E8">
        <w:trPr>
          <w:trHeight w:hRule="exact" w:val="1757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4F27AE9" w14:textId="77777777" w:rsidR="00923DB6" w:rsidRPr="00573772" w:rsidRDefault="00923DB6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19</w:t>
            </w:r>
          </w:p>
        </w:tc>
        <w:tc>
          <w:tcPr>
            <w:tcW w:w="57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61EEFF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Duszki, bloki </w:t>
            </w:r>
            <w:r w:rsidR="007077E8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092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91A88DF" w14:textId="77777777" w:rsidR="00923DB6" w:rsidRPr="00573772" w:rsidRDefault="00923DB6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 w:rsidR="007077E8">
              <w:rPr>
                <w:rFonts w:ascii="Calibri" w:hAnsi="Calibri" w:cs="Calibri"/>
                <w:sz w:val="20"/>
                <w:szCs w:val="20"/>
                <w:lang w:val="pl-PL"/>
              </w:rPr>
              <w:br/>
              <w:t>w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środowisku programowania</w:t>
            </w:r>
          </w:p>
          <w:p w14:paraId="0A01C3DB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wizualnego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637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0C37151" w14:textId="77777777" w:rsidR="00923DB6" w:rsidRPr="00573772" w:rsidRDefault="00923DB6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I.1b, I.2c, I.1b, II.2a, II.3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4DEF236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57FEEDE3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opisać środowisko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3.0</w:t>
            </w:r>
          </w:p>
          <w:p w14:paraId="69F914D3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korzystać z samouczków</w:t>
            </w:r>
          </w:p>
          <w:p w14:paraId="13A0CA0E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wczytać tło sceny</w:t>
            </w:r>
          </w:p>
          <w:p w14:paraId="1A74480A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korzystać z wybranych bloków z grup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Ruch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i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Wygląd</w:t>
            </w:r>
          </w:p>
          <w:p w14:paraId="79FC7003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wykonać prostą animację duszka</w:t>
            </w:r>
          </w:p>
          <w:p w14:paraId="64620EC3" w14:textId="77777777" w:rsidR="00923DB6" w:rsidRPr="00573772" w:rsidRDefault="00923DB6" w:rsidP="00923DB6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zapisać projekt na komputerze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DD296E" w14:textId="77777777" w:rsidR="00923DB6" w:rsidRPr="00573772" w:rsidRDefault="00923DB6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="007077E8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wersji online </w:t>
            </w:r>
            <w:r w:rsidR="007077E8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lub offline</w:t>
            </w:r>
          </w:p>
        </w:tc>
      </w:tr>
      <w:tr w:rsidR="007077E8" w:rsidRPr="00A37146" w14:paraId="73D67048" w14:textId="77777777" w:rsidTr="007077E8">
        <w:trPr>
          <w:trHeight w:hRule="exact" w:val="175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</w:tcPr>
          <w:p w14:paraId="79141665" w14:textId="77777777" w:rsidR="007077E8" w:rsidRPr="00573772" w:rsidRDefault="007077E8" w:rsidP="0066224E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AC1908" w14:textId="77777777" w:rsidR="007077E8" w:rsidRPr="00573772" w:rsidRDefault="007077E8" w:rsidP="0066224E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F48F097" w14:textId="77777777" w:rsidR="007077E8" w:rsidRPr="00573772" w:rsidRDefault="007077E8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C42C2E5" w14:textId="77777777" w:rsidR="007077E8" w:rsidRPr="00573772" w:rsidRDefault="007077E8" w:rsidP="0066224E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I.1b, I.2c, I.1b, II.3, III.1a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3BB6B8" w14:textId="77777777" w:rsidR="007077E8" w:rsidRPr="00573772" w:rsidRDefault="007077E8" w:rsidP="0066224E">
            <w:p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Uczeń potrafi:</w:t>
            </w:r>
          </w:p>
          <w:p w14:paraId="75DD570E" w14:textId="77777777"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tworzyć własny projekt w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Scratchu</w:t>
            </w:r>
            <w:proofErr w:type="spellEnd"/>
          </w:p>
          <w:p w14:paraId="4761A65A" w14:textId="77777777"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nagrywać za pomocą mikrofonu dźwięki wykorzystywane w projekcie</w:t>
            </w:r>
          </w:p>
          <w:p w14:paraId="0837A4B0" w14:textId="77777777"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używać bloków z grup </w:t>
            </w:r>
            <w:r w:rsidRPr="007D6C7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Dźwięk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, </w:t>
            </w:r>
            <w:r w:rsidRPr="007D6C7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Czujniki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7D6C7C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Wygląd</w:t>
            </w:r>
          </w:p>
          <w:p w14:paraId="59B5AD2E" w14:textId="77777777" w:rsidR="007077E8" w:rsidRPr="00573772" w:rsidRDefault="007077E8" w:rsidP="007077E8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używać skryptów zielonej flagi</w:t>
            </w:r>
          </w:p>
          <w:p w14:paraId="29C1B539" w14:textId="77777777" w:rsidR="007077E8" w:rsidRPr="00573772" w:rsidRDefault="007077E8" w:rsidP="007077E8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zapisywać gotowy projekt w chmurze i na dysku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7521AAF" w14:textId="77777777" w:rsidR="007077E8" w:rsidRPr="00573772" w:rsidRDefault="007077E8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wersji online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lub offline</w:t>
            </w:r>
          </w:p>
        </w:tc>
      </w:tr>
    </w:tbl>
    <w:p w14:paraId="049E69A7" w14:textId="77777777" w:rsidR="00923DB6" w:rsidRDefault="00923DB6" w:rsidP="00DF477C">
      <w:pPr>
        <w:ind w:left="142"/>
        <w:rPr>
          <w:rFonts w:ascii="Arial" w:hAnsi="Arial" w:cs="Arial"/>
          <w:color w:val="F09120"/>
        </w:rPr>
      </w:pPr>
    </w:p>
    <w:p w14:paraId="4C47E9EF" w14:textId="77777777" w:rsidR="00923DB6" w:rsidRDefault="00923DB6" w:rsidP="00DF477C">
      <w:pPr>
        <w:ind w:left="142"/>
        <w:rPr>
          <w:rFonts w:ascii="Arial" w:hAnsi="Arial" w:cs="Arial"/>
          <w:color w:val="F09120"/>
        </w:rPr>
      </w:pPr>
    </w:p>
    <w:p w14:paraId="7DE64D7D" w14:textId="77777777" w:rsidR="00923DB6" w:rsidRDefault="00923DB6" w:rsidP="00DF477C">
      <w:pPr>
        <w:ind w:left="142"/>
        <w:rPr>
          <w:rFonts w:ascii="Arial" w:hAnsi="Arial" w:cs="Arial"/>
          <w:color w:val="F09120"/>
        </w:rPr>
      </w:pPr>
    </w:p>
    <w:p w14:paraId="0737A22F" w14:textId="77777777" w:rsidR="00923DB6" w:rsidRDefault="00923DB6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6155C073" w14:textId="77777777" w:rsidTr="007077E8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C559C98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B6563E8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7BB6C2AC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D574961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8A6E2B0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5532241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077E8" w:rsidRPr="00573772" w14:paraId="3A3D14B5" w14:textId="77777777" w:rsidTr="007077E8">
        <w:trPr>
          <w:trHeight w:hRule="exact" w:val="2098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1C4D565" w14:textId="77777777" w:rsidR="007077E8" w:rsidRPr="00573772" w:rsidRDefault="007077E8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73B4075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724AE41" w14:textId="77777777" w:rsidR="007077E8" w:rsidRPr="00573772" w:rsidRDefault="007077E8" w:rsidP="00923DB6">
            <w:pPr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Rysowanie duszkiem, ustawianie właściwości pisaka, uruchamianie</w:t>
            </w:r>
          </w:p>
          <w:p w14:paraId="053DE715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skryptu poprzez naciśnięcie wybranego klawisza.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2D6C096" w14:textId="77777777"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II.1a, II.2, III.2c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3A6F78E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67740436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na ekranie, używając bloków z rozszerzenia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Pióro</w:t>
            </w:r>
          </w:p>
          <w:p w14:paraId="68D26EBF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zmieniać kolor i jasność pisaka</w:t>
            </w:r>
          </w:p>
          <w:p w14:paraId="6BEF7B23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ustawiać rozmiar pisaka</w:t>
            </w:r>
          </w:p>
          <w:p w14:paraId="5D53E12E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rysować na scenie, wykorzystując ruch duszka</w:t>
            </w:r>
          </w:p>
          <w:p w14:paraId="75F2781A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korzystać z bloku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powtarzaj (…)</w:t>
            </w:r>
          </w:p>
          <w:p w14:paraId="71F667D7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wykorzystywać </w:t>
            </w:r>
            <w:r w:rsidR="007D6C7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blok </w:t>
            </w:r>
            <w:r w:rsidR="007D6C7C" w:rsidRPr="007D6C7C">
              <w:rPr>
                <w:rFonts w:ascii="Consolas" w:hAnsi="Consolas" w:cs="Calibri"/>
                <w:sz w:val="20"/>
                <w:szCs w:val="20"/>
                <w:lang w:val="pl-PL" w:eastAsia="pl-PL"/>
              </w:rPr>
              <w:t>kiedy klawisz (…) naciśnięty</w:t>
            </w:r>
          </w:p>
          <w:p w14:paraId="14FAA09D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eksperymentować, wybierając różne odcienie pisaka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DF06419" w14:textId="77777777" w:rsidR="007077E8" w:rsidRPr="00DD2A5B" w:rsidRDefault="007077E8">
            <w:pPr>
              <w:rPr>
                <w:lang w:val="pl-PL"/>
              </w:rPr>
            </w:pP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w wersji online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lub offline</w:t>
            </w:r>
          </w:p>
        </w:tc>
      </w:tr>
      <w:tr w:rsidR="007077E8" w:rsidRPr="00573772" w14:paraId="5322F2F1" w14:textId="77777777" w:rsidTr="00923DB6">
        <w:trPr>
          <w:trHeight w:hRule="exact" w:val="158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45046E2" w14:textId="77777777" w:rsidR="007077E8" w:rsidRPr="00573772" w:rsidRDefault="007077E8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6BC31DB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CD16BAA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Rysowanie figur złożonych z kół </w:t>
            </w:r>
            <w:r w:rsidR="007D6C7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i okręgów.</w:t>
            </w:r>
          </w:p>
          <w:p w14:paraId="291C08B7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387118C" w14:textId="77777777"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I.2c, II.1a, II.1b, II.2, III.2c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FB9031F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57B99F3E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na ekranie, używając bloków z rozszerzenia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Pióro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</w:p>
          <w:p w14:paraId="071EE558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koła z wykorzystaniem bloków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Przyłóż pisak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oraz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Podnieś pisak</w:t>
            </w:r>
          </w:p>
          <w:p w14:paraId="47510FF3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rysować pawie oczko i figury złożone z kolorowych kół </w:t>
            </w:r>
            <w:r w:rsidR="007D6C7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 pomocą bloków z rozszerzenia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Pióro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oraz grupy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Ruch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0BDDB2D9" w14:textId="77777777" w:rsidR="007077E8" w:rsidRPr="00DD2A5B" w:rsidRDefault="007077E8">
            <w:pPr>
              <w:rPr>
                <w:lang w:val="pl-PL"/>
              </w:rPr>
            </w:pP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w wersji online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lub offline</w:t>
            </w:r>
          </w:p>
        </w:tc>
      </w:tr>
      <w:tr w:rsidR="007077E8" w:rsidRPr="00573772" w14:paraId="619B6000" w14:textId="77777777" w:rsidTr="00923DB6">
        <w:trPr>
          <w:trHeight w:hRule="exact" w:val="153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ECEE5A8" w14:textId="77777777" w:rsidR="007077E8" w:rsidRPr="00573772" w:rsidRDefault="007077E8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24D63A0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DF3EC3B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1BA7DFC" w14:textId="77777777"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I.1a, I.1b, II.3b, II.4, III.1b, III.2a, III.2d, </w:t>
            </w:r>
          </w:p>
          <w:p w14:paraId="0A7FEB44" w14:textId="77777777" w:rsidR="007077E8" w:rsidRPr="00573772" w:rsidRDefault="007077E8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V.2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8714473" w14:textId="77777777" w:rsidR="007077E8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5C5BEB2F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korzystać z wybranych bloków rozszerzeń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Tekst na Mowę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oraz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Tłumacz</w:t>
            </w:r>
          </w:p>
          <w:p w14:paraId="4D5A4A22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zduplikować duszka</w:t>
            </w:r>
          </w:p>
          <w:p w14:paraId="1BDACEF3" w14:textId="77777777" w:rsidR="007077E8" w:rsidRPr="00573772" w:rsidRDefault="007077E8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przygotować pomoc do nauki języka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3441F687" w14:textId="77777777" w:rsidR="007077E8" w:rsidRPr="00DD2A5B" w:rsidRDefault="007077E8">
            <w:pPr>
              <w:rPr>
                <w:lang w:val="pl-PL"/>
              </w:rPr>
            </w:pP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w wersji online </w:t>
            </w:r>
            <w:r w:rsidRPr="004B735F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>lub offline</w:t>
            </w:r>
          </w:p>
        </w:tc>
      </w:tr>
    </w:tbl>
    <w:p w14:paraId="20BEBA5E" w14:textId="77777777" w:rsidR="00DF477C" w:rsidRDefault="00DF477C" w:rsidP="00DF477C">
      <w:pPr>
        <w:ind w:left="142"/>
        <w:rPr>
          <w:rFonts w:ascii="Arial" w:hAnsi="Arial" w:cs="Arial"/>
          <w:color w:val="F09120"/>
        </w:rPr>
      </w:pPr>
    </w:p>
    <w:p w14:paraId="7F9A28A0" w14:textId="77777777" w:rsidR="00B84563" w:rsidRDefault="00B84563" w:rsidP="00DF477C">
      <w:pPr>
        <w:ind w:left="142"/>
        <w:rPr>
          <w:rFonts w:ascii="Arial" w:hAnsi="Arial" w:cs="Arial"/>
          <w:color w:val="F09120"/>
        </w:rPr>
      </w:pPr>
    </w:p>
    <w:p w14:paraId="498F40C8" w14:textId="77777777" w:rsidR="00B84563" w:rsidRPr="00573772" w:rsidRDefault="00B84563" w:rsidP="00DF477C">
      <w:pPr>
        <w:ind w:left="142"/>
        <w:rPr>
          <w:rFonts w:ascii="Arial" w:hAnsi="Arial" w:cs="Arial"/>
          <w:color w:val="F09120"/>
        </w:rPr>
      </w:pPr>
    </w:p>
    <w:p w14:paraId="50005DDF" w14:textId="77777777"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42145539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91E16EB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2620638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5956BD0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055B965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3B61F53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4CDC7F81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14:paraId="2C33F2CD" w14:textId="77777777" w:rsidTr="00923DB6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11651FD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054080F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2C62DA5" w14:textId="77777777" w:rsidR="00DF477C" w:rsidRPr="00573772" w:rsidRDefault="00DF477C" w:rsidP="00923DB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Planowanie wspólnej pracy nad projektem, układanie skryptu</w:t>
            </w:r>
          </w:p>
          <w:p w14:paraId="67D1F911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D4CF11D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I.1b, I.2c, II.1b, II.3,</w:t>
            </w:r>
          </w:p>
          <w:p w14:paraId="0BCAF3FA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IV.1, IV.2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3FE7CD7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5507EE5D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planować własny projekt</w:t>
            </w:r>
          </w:p>
          <w:p w14:paraId="2C5050B6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projektować grę według własnego pomysłu</w:t>
            </w:r>
          </w:p>
          <w:p w14:paraId="20351150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dobierać duszki oraz tła sceny</w:t>
            </w:r>
          </w:p>
          <w:p w14:paraId="2EE5F092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wykorzystywać interakcje duszków (blok </w:t>
            </w:r>
            <w:r w:rsidRPr="00573772">
              <w:rPr>
                <w:rFonts w:ascii="Consolas" w:hAnsi="Consolas" w:cs="Calibri"/>
                <w:sz w:val="20"/>
                <w:szCs w:val="20"/>
                <w:lang w:val="pl-PL" w:eastAsia="pl-PL"/>
              </w:rPr>
              <w:t>dotyka</w:t>
            </w:r>
            <w:r w:rsidR="00710723">
              <w:rPr>
                <w:rFonts w:ascii="Consolas" w:hAnsi="Consolas" w:cs="Calibri"/>
                <w:sz w:val="20"/>
                <w:szCs w:val="20"/>
                <w:lang w:val="pl-PL" w:eastAsia="pl-PL"/>
              </w:rPr>
              <w:t xml:space="preserve"> (…) ?</w:t>
            </w:r>
            <w:r w:rsidR="00710723">
              <w:rPr>
                <w:rFonts w:ascii="Consolas" w:hAnsi="Consolas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grupie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  <w:t>Czujniki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)</w:t>
            </w:r>
          </w:p>
          <w:p w14:paraId="464AE7F5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udostępniać gotowy projekt innym użytkownikom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2B17074" w14:textId="77777777" w:rsidR="00DF477C" w:rsidRPr="00573772" w:rsidRDefault="007077E8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Przeglądarka internetowa </w:t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(np. Chrome,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Firefox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), program </w:t>
            </w:r>
            <w:proofErr w:type="spellStart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Scratch</w:t>
            </w:r>
            <w:proofErr w:type="spellEnd"/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w wersji online </w:t>
            </w:r>
            <w:r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lub offline</w:t>
            </w:r>
          </w:p>
        </w:tc>
      </w:tr>
      <w:tr w:rsidR="00DF477C" w:rsidRPr="00573772" w14:paraId="0A1DC801" w14:textId="77777777" w:rsidTr="00923DB6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5408F"/>
            <w:tcMar>
              <w:left w:w="28" w:type="dxa"/>
              <w:right w:w="57" w:type="dxa"/>
            </w:tcMar>
            <w:vAlign w:val="center"/>
            <w:hideMark/>
          </w:tcPr>
          <w:p w14:paraId="5FF66216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arkuszem</w:t>
            </w:r>
          </w:p>
        </w:tc>
      </w:tr>
      <w:tr w:rsidR="00DF477C" w:rsidRPr="00573772" w14:paraId="40F7AAF6" w14:textId="77777777" w:rsidTr="00923DB6">
        <w:trPr>
          <w:trHeight w:hRule="exact" w:val="1814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338E71F5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AB68231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Liczby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6AD88DD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Zbieranie, wprowadzanie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analizowanie danych.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A6851E4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F1A55DE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105D0EC7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odczytywać adres komórki arkusza</w:t>
            </w:r>
          </w:p>
          <w:p w14:paraId="5D0C95B3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i liczby do arkusza</w:t>
            </w:r>
          </w:p>
          <w:p w14:paraId="46D7D0B7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dane, zaznaczać je, edytować, konstruować tabele z danymi</w:t>
            </w:r>
          </w:p>
          <w:p w14:paraId="606ECA67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dopasowywać rozmiar kolumny tabeli do wpisanego tekstu</w:t>
            </w:r>
          </w:p>
          <w:p w14:paraId="1557CE07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analizować proste dane na podstawie tabeli i wykresu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48798A4" w14:textId="77777777"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  <w:tr w:rsidR="00DF477C" w:rsidRPr="00573772" w14:paraId="68AA1C19" w14:textId="77777777" w:rsidTr="00923DB6">
        <w:trPr>
          <w:trHeight w:hRule="exact" w:val="153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86681F8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F9508CC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37F3DC5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371893B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5AA6E08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064BFB55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pod kierunkiem nauczyciela prosty wykres słupkowy, opisywać go w arkuszu, formatować i przekształcać</w:t>
            </w:r>
          </w:p>
          <w:p w14:paraId="2BF597DD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zmieniać nazwę arkusza</w:t>
            </w:r>
          </w:p>
          <w:p w14:paraId="07CFC4AB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analizować dane na podstawie wykresu słupkowego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8B87D42" w14:textId="77777777"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</w:tbl>
    <w:p w14:paraId="427578B0" w14:textId="77777777" w:rsidR="00DF477C" w:rsidRDefault="00DF477C" w:rsidP="00DD2A5B">
      <w:pPr>
        <w:rPr>
          <w:rFonts w:ascii="Arial" w:hAnsi="Arial" w:cs="Arial"/>
          <w:color w:val="F09120"/>
        </w:rPr>
      </w:pPr>
    </w:p>
    <w:p w14:paraId="1B92E148" w14:textId="77777777" w:rsidR="00B84563" w:rsidRDefault="00B84563" w:rsidP="00DD2A5B">
      <w:pPr>
        <w:rPr>
          <w:rFonts w:ascii="Arial" w:hAnsi="Arial" w:cs="Arial"/>
          <w:color w:val="F09120"/>
        </w:rPr>
      </w:pPr>
    </w:p>
    <w:p w14:paraId="666E7638" w14:textId="77777777" w:rsidR="00B84563" w:rsidRPr="00573772" w:rsidRDefault="00B84563" w:rsidP="00DD2A5B">
      <w:pPr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DF477C" w:rsidRPr="00573772" w14:paraId="5AAEE1AE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FA3C890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395200DF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9F84C92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59E438B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039228C8" w14:textId="77777777" w:rsidR="00DF477C" w:rsidRPr="00573772" w:rsidRDefault="00DF477C" w:rsidP="00923DB6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93328BF" w14:textId="77777777" w:rsidR="00DF477C" w:rsidRPr="00573772" w:rsidRDefault="00DF477C" w:rsidP="00923DB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DF477C" w:rsidRPr="00573772" w14:paraId="711D17B5" w14:textId="77777777" w:rsidTr="00923DB6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214B631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F9E3171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2DBAC5F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0708DB4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I.2a, II.3c, II.4, III.1b, III.2d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8F92062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685C4251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wpisywać tekst i liczby do arkusza, formatować dane, zaznaczać je, edytować</w:t>
            </w:r>
          </w:p>
          <w:p w14:paraId="3668FACA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konstruować tabele z danymi</w:t>
            </w:r>
          </w:p>
          <w:p w14:paraId="7469D74B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tworzyć pod kierunkiem nauczyciela prosty wykres kolumnowy, opisywać go w arkuszu i modyfikować</w:t>
            </w:r>
          </w:p>
          <w:p w14:paraId="1B755621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obliczać średnią arytmetyczną danych liczb</w:t>
            </w:r>
          </w:p>
          <w:p w14:paraId="7F75E974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analizować dane na podstawie wykresu kolumnowego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698A138E" w14:textId="77777777"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  <w:tr w:rsidR="00DF477C" w:rsidRPr="00573772" w14:paraId="29E7EF65" w14:textId="77777777" w:rsidTr="00923DB6">
        <w:trPr>
          <w:trHeight w:hRule="exact" w:val="1020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42374E4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F48054D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Matematyka z komputerem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690036D5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8447DBE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I.2a, I.3, II.2, II.3c, II.4, III.1b, III.2d,  V.1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698BF3D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2CED3924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używać arkusza do rozwiązywania zadań rachunkowych</w:t>
            </w:r>
          </w:p>
          <w:p w14:paraId="23B5D37A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proste formuły w arkuszu</w:t>
            </w:r>
          </w:p>
          <w:p w14:paraId="117EA80B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kopiować formuły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430174BB" w14:textId="77777777"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  <w:tr w:rsidR="00DF477C" w:rsidRPr="00573772" w14:paraId="3FFA2561" w14:textId="77777777" w:rsidTr="00923DB6">
        <w:trPr>
          <w:trHeight w:hRule="exact" w:val="2041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1D7B7C7" w14:textId="77777777" w:rsidR="00DF477C" w:rsidRPr="00573772" w:rsidRDefault="00DF477C" w:rsidP="00923DB6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BB22F14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 </w:t>
            </w:r>
            <w:r w:rsidRPr="00573772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czym</w:t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mówią dane?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DC4C750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Porządkowanie danych w tabelach </w:t>
            </w:r>
            <w:r w:rsidR="007D6C7C"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11F38FC" w14:textId="77777777" w:rsidR="00DF477C" w:rsidRPr="00573772" w:rsidRDefault="00DF477C" w:rsidP="00923DB6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5D9C4C1" w14:textId="77777777" w:rsidR="00DF477C" w:rsidRPr="00573772" w:rsidRDefault="00DF477C" w:rsidP="00923DB6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3E5E1C92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wpisywać tekst i liczby do arkusza</w:t>
            </w:r>
          </w:p>
          <w:p w14:paraId="3B7ADBA4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formatować dane, zaznaczać je, edytować, konstruować tabele z danymi</w:t>
            </w:r>
          </w:p>
          <w:p w14:paraId="7348EACE" w14:textId="77777777" w:rsidR="00DF477C" w:rsidRPr="00573772" w:rsidRDefault="00DF477C" w:rsidP="00DF477C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pacing w:after="200" w:line="276" w:lineRule="auto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sortować dane w arkuszu</w:t>
            </w:r>
          </w:p>
          <w:p w14:paraId="4F64E4EF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pod kierunkiem nauczyciela prosty wykres kołowy, opisywać go w arkuszu</w:t>
            </w:r>
          </w:p>
          <w:p w14:paraId="6CAF87A7" w14:textId="77777777" w:rsidR="00DF477C" w:rsidRPr="00573772" w:rsidRDefault="00DF477C" w:rsidP="00DF47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analizować dane na podstawie wykresu kołowego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4F401EA" w14:textId="77777777" w:rsidR="00DF477C" w:rsidRPr="00573772" w:rsidRDefault="00DF477C" w:rsidP="00923DB6">
            <w:pPr>
              <w:rPr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</w:tbl>
    <w:p w14:paraId="7A78DCFE" w14:textId="77777777" w:rsidR="00DF477C" w:rsidRPr="00573772" w:rsidRDefault="00DF477C" w:rsidP="00DF477C">
      <w:pPr>
        <w:ind w:left="142"/>
        <w:rPr>
          <w:rFonts w:ascii="Arial" w:hAnsi="Arial" w:cs="Arial"/>
          <w:color w:val="F09120"/>
        </w:rPr>
      </w:pPr>
    </w:p>
    <w:p w14:paraId="09C2E58D" w14:textId="77777777" w:rsidR="006B5810" w:rsidRDefault="006B5810" w:rsidP="001E4CB0">
      <w:pPr>
        <w:ind w:left="142"/>
        <w:rPr>
          <w:rFonts w:ascii="Arial" w:hAnsi="Arial" w:cs="Arial"/>
          <w:color w:val="F09120"/>
        </w:rPr>
      </w:pPr>
    </w:p>
    <w:p w14:paraId="14ED0DA5" w14:textId="77777777" w:rsidR="007D6C7C" w:rsidRDefault="007D6C7C" w:rsidP="001E4CB0">
      <w:pPr>
        <w:ind w:left="142"/>
        <w:rPr>
          <w:rFonts w:ascii="Arial" w:hAnsi="Arial" w:cs="Arial"/>
          <w:color w:val="F09120"/>
        </w:rPr>
      </w:pPr>
    </w:p>
    <w:p w14:paraId="1D900079" w14:textId="77777777" w:rsidR="00B84563" w:rsidRDefault="00B84563" w:rsidP="001E4CB0">
      <w:pPr>
        <w:ind w:left="142"/>
        <w:rPr>
          <w:rFonts w:ascii="Arial" w:hAnsi="Arial" w:cs="Arial"/>
          <w:color w:val="F09120"/>
        </w:rPr>
      </w:pP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7"/>
        <w:gridCol w:w="3193"/>
        <w:gridCol w:w="1863"/>
        <w:gridCol w:w="5103"/>
        <w:gridCol w:w="1983"/>
      </w:tblGrid>
      <w:tr w:rsidR="007D6C7C" w:rsidRPr="00573772" w14:paraId="4F217BF0" w14:textId="77777777" w:rsidTr="0066224E">
        <w:trPr>
          <w:trHeight w:hRule="exact" w:val="1020"/>
        </w:trPr>
        <w:tc>
          <w:tcPr>
            <w:tcW w:w="27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653127FD" w14:textId="77777777"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9D805D4" w14:textId="77777777"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0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F646596" w14:textId="77777777"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299A27F3" w14:textId="77777777"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19FB63CE" w14:textId="77777777" w:rsidR="007D6C7C" w:rsidRPr="00573772" w:rsidRDefault="007D6C7C" w:rsidP="0066224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tcMar>
              <w:left w:w="28" w:type="dxa"/>
              <w:right w:w="57" w:type="dxa"/>
            </w:tcMar>
            <w:vAlign w:val="center"/>
            <w:hideMark/>
          </w:tcPr>
          <w:p w14:paraId="5C309719" w14:textId="77777777" w:rsidR="007D6C7C" w:rsidRPr="00573772" w:rsidRDefault="007D6C7C" w:rsidP="0066224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573772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7D6C7C" w:rsidRPr="00573772" w14:paraId="71575BA5" w14:textId="77777777" w:rsidTr="0066224E">
        <w:trPr>
          <w:trHeight w:hRule="exact" w:val="2041"/>
        </w:trPr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29C8891" w14:textId="77777777" w:rsidR="007D6C7C" w:rsidRPr="00573772" w:rsidRDefault="007D6C7C" w:rsidP="0066224E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A300F78" w14:textId="77777777" w:rsidR="007D6C7C" w:rsidRPr="00573772" w:rsidRDefault="007D6C7C" w:rsidP="0066224E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0CE64E9" w14:textId="77777777" w:rsidR="007D6C7C" w:rsidRPr="00573772" w:rsidRDefault="007D6C7C" w:rsidP="0066224E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 w arkuszu.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901EADB" w14:textId="77777777" w:rsidR="007D6C7C" w:rsidRPr="00573772" w:rsidRDefault="007D6C7C" w:rsidP="0066224E">
            <w:pPr>
              <w:widowControl/>
              <w:ind w:left="21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II.3c, II.4, III.1b, IV.2, IV.3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299B8D7B" w14:textId="77777777" w:rsidR="007D6C7C" w:rsidRPr="00573772" w:rsidRDefault="007D6C7C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Uczeń potrafi:</w:t>
            </w:r>
          </w:p>
          <w:p w14:paraId="4F8F7652" w14:textId="77777777"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przygotować pod kierunkiem nauczyciela siatkę kwadratów do wykonania rysunków</w:t>
            </w:r>
          </w:p>
          <w:p w14:paraId="4DBB06AF" w14:textId="77777777"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tworzyć proste rysunki, wzory liter i cyfr na siatce kwadratowej</w:t>
            </w:r>
          </w:p>
          <w:p w14:paraId="1AFC5678" w14:textId="77777777"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 xml:space="preserve">korzystać z </w:t>
            </w:r>
            <w:r w:rsidRPr="00573772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Malarza formatów</w:t>
            </w:r>
          </w:p>
          <w:p w14:paraId="5D8E0CD6" w14:textId="77777777" w:rsidR="007D6C7C" w:rsidRPr="00573772" w:rsidRDefault="007D6C7C" w:rsidP="007D6C7C">
            <w:pPr>
              <w:pStyle w:val="Akapitzlist"/>
              <w:numPr>
                <w:ilvl w:val="0"/>
                <w:numId w:val="7"/>
              </w:numPr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/>
              </w:rPr>
              <w:t>generować znaki graficzne, litery i cyfry wykorzystując matrycę złożoną z kwadratów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14:paraId="2D8F6661" w14:textId="77777777" w:rsidR="007D6C7C" w:rsidRPr="00573772" w:rsidRDefault="007D6C7C" w:rsidP="0066224E">
            <w:pPr>
              <w:widowControl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573772">
              <w:rPr>
                <w:rFonts w:ascii="Calibri" w:hAnsi="Calibri" w:cs="Calibri"/>
                <w:sz w:val="20"/>
                <w:szCs w:val="20"/>
                <w:lang w:val="pl-PL" w:eastAsia="pl-PL"/>
              </w:rPr>
              <w:t>Arkusz kalkulacyjny Excel</w:t>
            </w:r>
          </w:p>
        </w:tc>
      </w:tr>
    </w:tbl>
    <w:p w14:paraId="3F63C2ED" w14:textId="77777777" w:rsidR="007D6C7C" w:rsidRPr="00573772" w:rsidRDefault="007D6C7C" w:rsidP="001E4CB0">
      <w:pPr>
        <w:ind w:left="142"/>
        <w:rPr>
          <w:rFonts w:ascii="Arial" w:hAnsi="Arial" w:cs="Arial"/>
          <w:color w:val="F09120"/>
        </w:rPr>
      </w:pPr>
    </w:p>
    <w:sectPr w:rsidR="007D6C7C" w:rsidRPr="0057377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7201" w14:textId="77777777" w:rsidR="000C7C7B" w:rsidRDefault="000C7C7B" w:rsidP="00285D6F">
      <w:pPr>
        <w:spacing w:after="0" w:line="240" w:lineRule="auto"/>
      </w:pPr>
      <w:r>
        <w:separator/>
      </w:r>
    </w:p>
  </w:endnote>
  <w:endnote w:type="continuationSeparator" w:id="0">
    <w:p w14:paraId="7D8C1A6C" w14:textId="77777777" w:rsidR="000C7C7B" w:rsidRDefault="000C7C7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CB47" w14:textId="7223B31A" w:rsidR="00923DB6" w:rsidRDefault="00923DB6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</w:p>
  <w:p w14:paraId="448D306B" w14:textId="7DEA7AAF" w:rsidR="00923DB6" w:rsidRDefault="00923DB6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7787599A" w14:textId="77777777" w:rsidR="00923DB6" w:rsidRDefault="00923DB6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1E8555E5" w14:textId="77777777" w:rsidR="00923DB6" w:rsidRDefault="00923DB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47E49B8D" w14:textId="77777777" w:rsidR="00923DB6" w:rsidRPr="00285D6F" w:rsidRDefault="00923DB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57D7" w14:textId="77777777" w:rsidR="000C7C7B" w:rsidRDefault="000C7C7B" w:rsidP="00285D6F">
      <w:pPr>
        <w:spacing w:after="0" w:line="240" w:lineRule="auto"/>
      </w:pPr>
      <w:r>
        <w:separator/>
      </w:r>
    </w:p>
  </w:footnote>
  <w:footnote w:type="continuationSeparator" w:id="0">
    <w:p w14:paraId="09BB0DF8" w14:textId="77777777" w:rsidR="000C7C7B" w:rsidRDefault="000C7C7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EE29" w14:textId="6F1E7139" w:rsidR="00923DB6" w:rsidRDefault="00923DB6" w:rsidP="00DD2A5B">
    <w:pPr>
      <w:pStyle w:val="Nagwek"/>
      <w:tabs>
        <w:tab w:val="clear" w:pos="9072"/>
      </w:tabs>
      <w:spacing w:after="40"/>
      <w:ind w:right="142"/>
    </w:pPr>
  </w:p>
  <w:p w14:paraId="3282B7A5" w14:textId="327FE26E" w:rsidR="00923DB6" w:rsidRDefault="00923DB6" w:rsidP="00DF477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717B"/>
    <w:multiLevelType w:val="hybridMultilevel"/>
    <w:tmpl w:val="1102B938"/>
    <w:lvl w:ilvl="0" w:tplc="7C568350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131DC"/>
    <w:multiLevelType w:val="hybridMultilevel"/>
    <w:tmpl w:val="E4B21DE6"/>
    <w:lvl w:ilvl="0" w:tplc="7C568350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AF5480"/>
    <w:multiLevelType w:val="hybridMultilevel"/>
    <w:tmpl w:val="2B0E4480"/>
    <w:lvl w:ilvl="0" w:tplc="333CCB94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0F38"/>
    <w:multiLevelType w:val="hybridMultilevel"/>
    <w:tmpl w:val="112AB606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F9AD9A8">
      <w:numFmt w:val="bullet"/>
      <w:lvlText w:val="•"/>
      <w:lvlJc w:val="left"/>
      <w:pPr>
        <w:ind w:left="227" w:hanging="1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17134">
    <w:abstractNumId w:val="8"/>
  </w:num>
  <w:num w:numId="2" w16cid:durableId="2013993181">
    <w:abstractNumId w:val="1"/>
  </w:num>
  <w:num w:numId="3" w16cid:durableId="1115978524">
    <w:abstractNumId w:val="6"/>
  </w:num>
  <w:num w:numId="4" w16cid:durableId="1855874706">
    <w:abstractNumId w:val="0"/>
  </w:num>
  <w:num w:numId="5" w16cid:durableId="402408629">
    <w:abstractNumId w:val="3"/>
  </w:num>
  <w:num w:numId="6" w16cid:durableId="1746223309">
    <w:abstractNumId w:val="2"/>
  </w:num>
  <w:num w:numId="7" w16cid:durableId="688683377">
    <w:abstractNumId w:val="4"/>
  </w:num>
  <w:num w:numId="8" w16cid:durableId="795490066">
    <w:abstractNumId w:val="7"/>
  </w:num>
  <w:num w:numId="9" w16cid:durableId="1650554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5F21"/>
    <w:rsid w:val="0002118A"/>
    <w:rsid w:val="000C7C7B"/>
    <w:rsid w:val="00162D93"/>
    <w:rsid w:val="001E4CB0"/>
    <w:rsid w:val="001F0820"/>
    <w:rsid w:val="002246D2"/>
    <w:rsid w:val="00245DA5"/>
    <w:rsid w:val="00285D6F"/>
    <w:rsid w:val="002F1910"/>
    <w:rsid w:val="00317434"/>
    <w:rsid w:val="003572A4"/>
    <w:rsid w:val="00367035"/>
    <w:rsid w:val="003B19DC"/>
    <w:rsid w:val="00435B7E"/>
    <w:rsid w:val="00573772"/>
    <w:rsid w:val="00592B22"/>
    <w:rsid w:val="00602ABB"/>
    <w:rsid w:val="00672759"/>
    <w:rsid w:val="006B5810"/>
    <w:rsid w:val="007077E8"/>
    <w:rsid w:val="00710723"/>
    <w:rsid w:val="007963FD"/>
    <w:rsid w:val="007A15D3"/>
    <w:rsid w:val="007B3CB5"/>
    <w:rsid w:val="007D47CD"/>
    <w:rsid w:val="007D6C7C"/>
    <w:rsid w:val="00830B98"/>
    <w:rsid w:val="0083577E"/>
    <w:rsid w:val="008648E0"/>
    <w:rsid w:val="0089186E"/>
    <w:rsid w:val="008C2636"/>
    <w:rsid w:val="00907F14"/>
    <w:rsid w:val="009130E5"/>
    <w:rsid w:val="00914856"/>
    <w:rsid w:val="00923DB6"/>
    <w:rsid w:val="00932D3D"/>
    <w:rsid w:val="00947335"/>
    <w:rsid w:val="00955A17"/>
    <w:rsid w:val="009D4894"/>
    <w:rsid w:val="009E0F62"/>
    <w:rsid w:val="00A03451"/>
    <w:rsid w:val="00A239DF"/>
    <w:rsid w:val="00A5798A"/>
    <w:rsid w:val="00AB49BA"/>
    <w:rsid w:val="00B005FD"/>
    <w:rsid w:val="00B63701"/>
    <w:rsid w:val="00B84563"/>
    <w:rsid w:val="00C64A3F"/>
    <w:rsid w:val="00CC46DF"/>
    <w:rsid w:val="00CF685E"/>
    <w:rsid w:val="00D22D55"/>
    <w:rsid w:val="00DD2A5B"/>
    <w:rsid w:val="00DE5833"/>
    <w:rsid w:val="00DF477C"/>
    <w:rsid w:val="00E011C6"/>
    <w:rsid w:val="00E94882"/>
    <w:rsid w:val="00EB7A5C"/>
    <w:rsid w:val="00EC12C2"/>
    <w:rsid w:val="00EE01FE"/>
    <w:rsid w:val="00F33777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5B383"/>
  <w15:docId w15:val="{98094E73-5790-41CE-B099-AECAC19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47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F477C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Nag42f3wek1">
    <w:name w:val="Nagł42óf3wek 1"/>
    <w:basedOn w:val="Normalny"/>
    <w:uiPriority w:val="99"/>
    <w:rsid w:val="00DF477C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BD40-0065-47C3-9BB0-68D2D037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2282</Words>
  <Characters>13695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Kamila Kuźnia-Kacała</cp:lastModifiedBy>
  <cp:revision>2</cp:revision>
  <dcterms:created xsi:type="dcterms:W3CDTF">2023-09-18T16:24:00Z</dcterms:created>
  <dcterms:modified xsi:type="dcterms:W3CDTF">2023-09-18T16:24:00Z</dcterms:modified>
</cp:coreProperties>
</file>